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8134A" w14:textId="1CAB1D8B" w:rsidR="00623E73" w:rsidRDefault="00623E73" w:rsidP="00D20D20">
      <w:pPr>
        <w:jc w:val="left"/>
        <w:rPr>
          <w:rFonts w:ascii="ＭＳ 明朝" w:eastAsia="ＭＳ 明朝" w:hAnsi="ＭＳ 明朝"/>
          <w:sz w:val="22"/>
        </w:rPr>
      </w:pPr>
      <w:r w:rsidRPr="00623E73">
        <w:rPr>
          <w:rFonts w:ascii="ＭＳ 明朝" w:eastAsia="ＭＳ 明朝" w:hAnsi="ＭＳ 明朝" w:hint="eastAsia"/>
          <w:sz w:val="22"/>
        </w:rPr>
        <w:t>広島県水道広域連合企業団</w:t>
      </w:r>
    </w:p>
    <w:p w14:paraId="4A5B23D3" w14:textId="02DDF834" w:rsidR="00CB36F0" w:rsidRPr="004910D8" w:rsidRDefault="00464A95" w:rsidP="004910D8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pacing w:val="105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3C4F82" wp14:editId="55784AE4">
                <wp:simplePos x="0" y="0"/>
                <wp:positionH relativeFrom="column">
                  <wp:posOffset>273050</wp:posOffset>
                </wp:positionH>
                <wp:positionV relativeFrom="paragraph">
                  <wp:posOffset>124460</wp:posOffset>
                </wp:positionV>
                <wp:extent cx="914400" cy="914400"/>
                <wp:effectExtent l="11430" t="7620" r="7620" b="1143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B42E0A" w14:textId="2E3C0834" w:rsidR="00260F80" w:rsidRPr="00E53130" w:rsidRDefault="00260F80" w:rsidP="00E5313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E53130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3C4F82" id="Oval 2" o:spid="_x0000_s1026" style="position:absolute;left:0;text-align:left;margin-left:21.5pt;margin-top:9.8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ljtJgIAAE8EAAAOAAAAZHJzL2Uyb0RvYy54bWysVMFu2zAMvQ/YPwi6L06CdkuMOEXRLMOA&#10;bi3Q7gMYWY6FyaJGKXGyrx8lp2267TTMB4EUqSe+R9GLq0NnxV5TMOgqORmNpdBOYW3ctpLfHtfv&#10;ZlKECK4Gi05X8qiDvFq+fbPofamn2KKtNQkGcaHsfSXbGH1ZFEG1uoMwQq8dBxukDiK7tC1qgp7R&#10;O1tMx+P3RY9Ue0KlQ+Dd1RCUy4zfNFrFu6YJOgpbSa4t5pXyuklrsVxAuSXwrVGnMuAfqujAOL70&#10;GWoFEcSOzB9QnVGEAZs4UtgV2DRG6cyB2UzGv7F5aMHrzIXFCf5ZpvD/YNXX/T0JU3PvpHDQcYvu&#10;9mDFNCnT+1BywoO/p8Qt+FtU34NweNOC2+prIuxbDTXXM0n5xasDyQl8VGz6L1gzMOwiZpEODXUJ&#10;kOmLQ+7F8bkX+hCF4s355OJizB1THDrZ6QYonw57CvGTxk4ko5LaWuNDUgtK2N+GOGQ/ZeX60Zp6&#10;bazNDm03N5YEk63kOn+ZAtM8T7NO9FzA5fQyI7+KhXOIcf7+BpFKWEFoh6vCMawwpjwoCXeuzlZS&#10;8ePJjmDsYDNb606yJiWHjsTD5sCHkrwbrI8sMOHwrnkO2WiRfkrR85uuZPixA9JS2M+Om/ThYjq/&#10;5CHIzmw2Z3npPLA5C4BTDFTJKMVg3sRhbHaezLbleyZZEYfX3NbGZL1fajpVza82N+00YWkszv2c&#10;9fIfWP4CAAD//wMAUEsDBBQABgAIAAAAIQAVDEIA3QAAAAkBAAAPAAAAZHJzL2Rvd25yZXYueG1s&#10;TI9BT8MwDIXvSPyHyEjcWFq2lq00nWCIIxIbiHPWeG3VxqmSbCv/Hu/EbvZ71vP3yvVkB3FCHzpH&#10;CtJZAgKpdqajRsH31/vDEkSImoweHKGCXwywrm5vSl0Yd6YtnnaxERxCodAK2hjHQspQt2h1mLkR&#10;ib2D81ZHXn0jjddnDreDfEySXFrdEX9o9YibFut+d7QKVpiliw//efB9moxvm9es/9lmSt3fTS/P&#10;ICJO8f8YLviMDhUz7d2RTBCDgsWcq0TWVzmIi798YmHPQz7PQValvG5Q/QEAAP//AwBQSwECLQAU&#10;AAYACAAAACEAtoM4kv4AAADhAQAAEwAAAAAAAAAAAAAAAAAAAAAAW0NvbnRlbnRfVHlwZXNdLnht&#10;bFBLAQItABQABgAIAAAAIQA4/SH/1gAAAJQBAAALAAAAAAAAAAAAAAAAAC8BAABfcmVscy8ucmVs&#10;c1BLAQItABQABgAIAAAAIQA8vljtJgIAAE8EAAAOAAAAAAAAAAAAAAAAAC4CAABkcnMvZTJvRG9j&#10;LnhtbFBLAQItABQABgAIAAAAIQAVDEIA3QAAAAkBAAAPAAAAAAAAAAAAAAAAAIAEAABkcnMvZG93&#10;bnJldi54bWxQSwUGAAAAAAQABADzAAAAigUAAAAA&#10;">
                <v:stroke dashstyle="1 1"/>
                <v:textbox inset="5.85pt,.7pt,5.85pt,.7pt">
                  <w:txbxContent>
                    <w:p w14:paraId="11B42E0A" w14:textId="2E3C0834" w:rsidR="00260F80" w:rsidRPr="00E53130" w:rsidRDefault="00260F80" w:rsidP="00E53130">
                      <w:pPr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E53130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  <w:r w:rsidR="004910D8">
        <w:rPr>
          <w:rFonts w:ascii="ＭＳ 明朝" w:eastAsia="ＭＳ 明朝" w:hAnsi="ＭＳ 明朝" w:hint="eastAsia"/>
          <w:sz w:val="22"/>
        </w:rPr>
        <w:t xml:space="preserve">　年　月　日</w:t>
      </w:r>
    </w:p>
    <w:p w14:paraId="01714629" w14:textId="65B5D388" w:rsidR="004910D8" w:rsidRPr="00BC6461" w:rsidRDefault="004910D8" w:rsidP="00BC6461">
      <w:pPr>
        <w:jc w:val="center"/>
        <w:rPr>
          <w:rFonts w:ascii="ＭＳ 明朝" w:eastAsia="ＭＳ 明朝" w:hAnsi="ＭＳ 明朝"/>
          <w:sz w:val="28"/>
          <w:szCs w:val="28"/>
        </w:rPr>
      </w:pPr>
      <w:r w:rsidRPr="00F33E9E">
        <w:rPr>
          <w:rFonts w:ascii="ＭＳ 明朝" w:eastAsia="ＭＳ 明朝" w:hAnsi="ＭＳ 明朝" w:hint="eastAsia"/>
          <w:spacing w:val="105"/>
          <w:kern w:val="0"/>
          <w:sz w:val="28"/>
          <w:szCs w:val="28"/>
          <w:fitText w:val="3360" w:id="-1038976512"/>
        </w:rPr>
        <w:t>水道料金減免申請</w:t>
      </w:r>
      <w:r w:rsidRPr="00F33E9E">
        <w:rPr>
          <w:rFonts w:ascii="ＭＳ 明朝" w:eastAsia="ＭＳ 明朝" w:hAnsi="ＭＳ 明朝" w:hint="eastAsia"/>
          <w:kern w:val="0"/>
          <w:sz w:val="28"/>
          <w:szCs w:val="28"/>
          <w:fitText w:val="3360" w:id="-1038976512"/>
        </w:rPr>
        <w:t>書</w:t>
      </w:r>
    </w:p>
    <w:p w14:paraId="1F137EEA" w14:textId="0BA0E0EF" w:rsidR="00BC6461" w:rsidRPr="00BC6461" w:rsidRDefault="00BC6461" w:rsidP="00623E7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申請者</w:t>
      </w:r>
    </w:p>
    <w:tbl>
      <w:tblPr>
        <w:tblStyle w:val="ae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5"/>
        <w:gridCol w:w="3594"/>
      </w:tblGrid>
      <w:tr w:rsidR="00BC6461" w:rsidRPr="00BC6461" w14:paraId="6385A058" w14:textId="77777777" w:rsidTr="00BC6461">
        <w:trPr>
          <w:trHeight w:val="510"/>
        </w:trPr>
        <w:tc>
          <w:tcPr>
            <w:tcW w:w="1134" w:type="dxa"/>
            <w:vAlign w:val="center"/>
          </w:tcPr>
          <w:p w14:paraId="3E2744ED" w14:textId="51175608" w:rsidR="00BC6461" w:rsidRPr="00BC6461" w:rsidRDefault="00BC6461" w:rsidP="00623E7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3685" w:type="dxa"/>
          </w:tcPr>
          <w:p w14:paraId="549832BC" w14:textId="7A3489ED" w:rsidR="00BC6461" w:rsidRDefault="00D20D20" w:rsidP="00623E7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038BFBFD" w14:textId="77777777" w:rsidR="00623E73" w:rsidRPr="00BC6461" w:rsidRDefault="00623E73" w:rsidP="00623E7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C6461" w:rsidRPr="00BC6461" w14:paraId="0603DB6F" w14:textId="77777777" w:rsidTr="00623E73">
        <w:trPr>
          <w:trHeight w:val="340"/>
        </w:trPr>
        <w:tc>
          <w:tcPr>
            <w:tcW w:w="1134" w:type="dxa"/>
            <w:vAlign w:val="bottom"/>
          </w:tcPr>
          <w:p w14:paraId="186549E1" w14:textId="693E27D4" w:rsidR="00BC6461" w:rsidRPr="00BC6461" w:rsidRDefault="00BC6461" w:rsidP="00623E7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685" w:type="dxa"/>
            <w:vAlign w:val="center"/>
          </w:tcPr>
          <w:p w14:paraId="00D00486" w14:textId="77777777" w:rsidR="00BC6461" w:rsidRPr="00BC6461" w:rsidRDefault="00BC6461" w:rsidP="00623E7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C6461" w:rsidRPr="00BC6461" w14:paraId="17748680" w14:textId="77777777" w:rsidTr="00623E73">
        <w:trPr>
          <w:trHeight w:val="340"/>
        </w:trPr>
        <w:tc>
          <w:tcPr>
            <w:tcW w:w="1134" w:type="dxa"/>
            <w:vAlign w:val="bottom"/>
          </w:tcPr>
          <w:p w14:paraId="5D05D716" w14:textId="64B89F75" w:rsidR="00BC6461" w:rsidRPr="00BC6461" w:rsidRDefault="00BC6461" w:rsidP="00623E7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685" w:type="dxa"/>
            <w:vAlign w:val="center"/>
          </w:tcPr>
          <w:p w14:paraId="441955D0" w14:textId="77777777" w:rsidR="00BC6461" w:rsidRPr="00BC6461" w:rsidRDefault="00BC6461" w:rsidP="00623E7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665A16E" w14:textId="77777777" w:rsidR="004910D8" w:rsidRPr="00BC6461" w:rsidRDefault="004910D8" w:rsidP="00F33E9E">
      <w:pPr>
        <w:rPr>
          <w:rFonts w:ascii="ＭＳ 明朝" w:eastAsia="ＭＳ 明朝" w:hAnsi="ＭＳ 明朝"/>
          <w:sz w:val="22"/>
        </w:rPr>
      </w:pPr>
    </w:p>
    <w:p w14:paraId="46F99FCA" w14:textId="61385C98" w:rsidR="00623E73" w:rsidRDefault="004910D8" w:rsidP="00CF2475">
      <w:pPr>
        <w:spacing w:line="300" w:lineRule="exact"/>
        <w:rPr>
          <w:rFonts w:ascii="ＭＳ 明朝" w:eastAsia="ＭＳ 明朝" w:hAnsi="ＭＳ 明朝"/>
          <w:sz w:val="22"/>
        </w:rPr>
      </w:pPr>
      <w:r w:rsidRPr="00BC6461">
        <w:rPr>
          <w:rFonts w:ascii="ＭＳ 明朝" w:eastAsia="ＭＳ 明朝" w:hAnsi="ＭＳ 明朝" w:hint="eastAsia"/>
          <w:sz w:val="22"/>
        </w:rPr>
        <w:t xml:space="preserve">　</w:t>
      </w:r>
      <w:r w:rsidRPr="00623E73">
        <w:rPr>
          <w:rFonts w:ascii="ＭＳ 明朝" w:eastAsia="ＭＳ 明朝" w:hAnsi="ＭＳ 明朝" w:hint="eastAsia"/>
          <w:sz w:val="22"/>
          <w:u w:val="single"/>
        </w:rPr>
        <w:t>令和６年</w:t>
      </w:r>
      <w:r w:rsidR="00F33E9E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623E73">
        <w:rPr>
          <w:rFonts w:ascii="ＭＳ 明朝" w:eastAsia="ＭＳ 明朝" w:hAnsi="ＭＳ 明朝" w:hint="eastAsia"/>
          <w:sz w:val="22"/>
          <w:u w:val="single"/>
        </w:rPr>
        <w:t>能登半島地震</w:t>
      </w:r>
      <w:r w:rsidRPr="00F8690E">
        <w:rPr>
          <w:rFonts w:ascii="ＭＳ 明朝" w:eastAsia="ＭＳ 明朝" w:hAnsi="ＭＳ 明朝" w:hint="eastAsia"/>
          <w:sz w:val="22"/>
        </w:rPr>
        <w:t>による被災</w:t>
      </w:r>
      <w:r w:rsidR="00F8690E">
        <w:rPr>
          <w:rFonts w:ascii="ＭＳ 明朝" w:eastAsia="ＭＳ 明朝" w:hAnsi="ＭＳ 明朝" w:hint="eastAsia"/>
          <w:sz w:val="22"/>
        </w:rPr>
        <w:t>者の</w:t>
      </w:r>
      <w:r w:rsidRPr="00BC6461">
        <w:rPr>
          <w:rFonts w:ascii="ＭＳ 明朝" w:eastAsia="ＭＳ 明朝" w:hAnsi="ＭＳ 明朝" w:hint="eastAsia"/>
          <w:sz w:val="22"/>
        </w:rPr>
        <w:t>水道料金の減免を申請します。</w:t>
      </w:r>
    </w:p>
    <w:p w14:paraId="4D5BA695" w14:textId="64966962" w:rsidR="00F8690E" w:rsidRPr="00DC32D3" w:rsidRDefault="00595CD1" w:rsidP="00CF2475">
      <w:pPr>
        <w:spacing w:line="3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323D4A" w:rsidRPr="00323D4A">
        <w:rPr>
          <w:rFonts w:ascii="ＭＳ 明朝" w:eastAsia="ＭＳ 明朝" w:hAnsi="ＭＳ 明朝" w:hint="eastAsia"/>
          <w:sz w:val="22"/>
        </w:rPr>
        <w:t>申請内容</w:t>
      </w:r>
      <w:r w:rsidR="00E53130">
        <w:rPr>
          <w:rFonts w:ascii="ＭＳ 明朝" w:eastAsia="ＭＳ 明朝" w:hAnsi="ＭＳ 明朝" w:hint="eastAsia"/>
          <w:sz w:val="22"/>
        </w:rPr>
        <w:t>について</w:t>
      </w:r>
      <w:r w:rsidR="00323D4A" w:rsidRPr="00323D4A">
        <w:rPr>
          <w:rFonts w:ascii="ＭＳ 明朝" w:eastAsia="ＭＳ 明朝" w:hAnsi="ＭＳ 明朝" w:hint="eastAsia"/>
          <w:sz w:val="22"/>
        </w:rPr>
        <w:t>は、被災者支援</w:t>
      </w:r>
      <w:r w:rsidR="00E53130">
        <w:rPr>
          <w:rFonts w:ascii="ＭＳ 明朝" w:eastAsia="ＭＳ 明朝" w:hAnsi="ＭＳ 明朝" w:hint="eastAsia"/>
          <w:sz w:val="22"/>
        </w:rPr>
        <w:t>の</w:t>
      </w:r>
      <w:r w:rsidR="00323D4A" w:rsidRPr="00323D4A">
        <w:rPr>
          <w:rFonts w:ascii="ＭＳ 明朝" w:eastAsia="ＭＳ 明朝" w:hAnsi="ＭＳ 明朝" w:hint="eastAsia"/>
          <w:sz w:val="22"/>
        </w:rPr>
        <w:t>ため広島県など関係自治体へ情報提供する</w:t>
      </w:r>
      <w:r w:rsidR="00E53130">
        <w:rPr>
          <w:rFonts w:ascii="ＭＳ 明朝" w:eastAsia="ＭＳ 明朝" w:hAnsi="ＭＳ 明朝" w:hint="eastAsia"/>
          <w:sz w:val="22"/>
        </w:rPr>
        <w:t>ことに同意します</w:t>
      </w:r>
      <w:r w:rsidR="00323D4A" w:rsidRPr="00323D4A">
        <w:rPr>
          <w:rFonts w:ascii="ＭＳ 明朝" w:eastAsia="ＭＳ 明朝" w:hAnsi="ＭＳ 明朝" w:hint="eastAsia"/>
          <w:sz w:val="22"/>
        </w:rPr>
        <w:t>。</w:t>
      </w:r>
    </w:p>
    <w:tbl>
      <w:tblPr>
        <w:tblStyle w:val="ae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43"/>
        <w:gridCol w:w="1417"/>
        <w:gridCol w:w="5245"/>
      </w:tblGrid>
      <w:tr w:rsidR="008841A8" w:rsidRPr="00BC6461" w14:paraId="7E1B4248" w14:textId="77777777" w:rsidTr="00323D4A">
        <w:trPr>
          <w:trHeight w:val="598"/>
        </w:trPr>
        <w:tc>
          <w:tcPr>
            <w:tcW w:w="1843" w:type="dxa"/>
            <w:vAlign w:val="center"/>
          </w:tcPr>
          <w:p w14:paraId="2D990829" w14:textId="785D30DB" w:rsidR="008841A8" w:rsidRDefault="008841A8" w:rsidP="00DC32D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水道の使用場所</w:t>
            </w:r>
          </w:p>
        </w:tc>
        <w:tc>
          <w:tcPr>
            <w:tcW w:w="1417" w:type="dxa"/>
            <w:vAlign w:val="center"/>
          </w:tcPr>
          <w:p w14:paraId="4FA58A99" w14:textId="6BB03C60" w:rsidR="008841A8" w:rsidRPr="00BC6461" w:rsidRDefault="008841A8" w:rsidP="00DC32D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5245" w:type="dxa"/>
            <w:vAlign w:val="center"/>
          </w:tcPr>
          <w:p w14:paraId="05A2445D" w14:textId="3ACFE692" w:rsidR="008841A8" w:rsidRDefault="008841A8" w:rsidP="00DC32D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62DAC743" w14:textId="7D4958DC" w:rsidR="008841A8" w:rsidRPr="00CF2475" w:rsidRDefault="00CF2475" w:rsidP="00CF2475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Pr="00CF2475">
              <w:rPr>
                <w:rFonts w:ascii="ＭＳ 明朝" w:eastAsia="ＭＳ 明朝" w:hAnsi="ＭＳ 明朝" w:hint="eastAsia"/>
                <w:sz w:val="16"/>
                <w:szCs w:val="16"/>
              </w:rPr>
              <w:t>申請者と同じ場合は省略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可</w:t>
            </w:r>
          </w:p>
        </w:tc>
      </w:tr>
      <w:tr w:rsidR="008841A8" w:rsidRPr="00BC6461" w14:paraId="0DEA808C" w14:textId="77777777" w:rsidTr="00323D4A">
        <w:tc>
          <w:tcPr>
            <w:tcW w:w="1843" w:type="dxa"/>
            <w:vMerge w:val="restart"/>
            <w:vAlign w:val="center"/>
          </w:tcPr>
          <w:p w14:paraId="1229A1CD" w14:textId="77777777" w:rsidR="008841A8" w:rsidRDefault="008841A8" w:rsidP="00DC32D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水道の使用者</w:t>
            </w:r>
          </w:p>
          <w:p w14:paraId="2623D0B5" w14:textId="2D787FE9" w:rsidR="008841A8" w:rsidRPr="00291771" w:rsidRDefault="00291771" w:rsidP="00DC32D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91771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8841A8" w:rsidRPr="00291771">
              <w:rPr>
                <w:rFonts w:ascii="ＭＳ 明朝" w:eastAsia="ＭＳ 明朝" w:hAnsi="ＭＳ 明朝" w:hint="eastAsia"/>
                <w:sz w:val="20"/>
                <w:szCs w:val="20"/>
              </w:rPr>
              <w:t>給水契約名義</w:t>
            </w:r>
            <w:r w:rsidRPr="00291771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1417" w:type="dxa"/>
            <w:vAlign w:val="center"/>
          </w:tcPr>
          <w:p w14:paraId="470A63AE" w14:textId="303475D7" w:rsidR="008841A8" w:rsidRDefault="00260F80" w:rsidP="00DC32D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r w:rsidRPr="00260F80">
              <w:rPr>
                <w:rFonts w:ascii="ＭＳ 明朝" w:eastAsia="ＭＳ 明朝" w:hAnsi="ＭＳ 明朝" w:hint="eastAsia"/>
                <w:sz w:val="22"/>
              </w:rPr>
              <w:t>使用者</w:t>
            </w:r>
            <w:bookmarkEnd w:id="0"/>
            <w:r w:rsidR="008841A8" w:rsidRPr="008841A8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5245" w:type="dxa"/>
            <w:vAlign w:val="center"/>
          </w:tcPr>
          <w:p w14:paraId="749EDF54" w14:textId="77777777" w:rsidR="008841A8" w:rsidRPr="00BC6461" w:rsidRDefault="008841A8" w:rsidP="00DC32D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841A8" w:rsidRPr="00BC6461" w14:paraId="5D81DB26" w14:textId="77777777" w:rsidTr="00323D4A">
        <w:trPr>
          <w:trHeight w:val="558"/>
        </w:trPr>
        <w:tc>
          <w:tcPr>
            <w:tcW w:w="1843" w:type="dxa"/>
            <w:vMerge/>
            <w:vAlign w:val="center"/>
          </w:tcPr>
          <w:p w14:paraId="76CAC867" w14:textId="625280F2" w:rsidR="008841A8" w:rsidRDefault="008841A8" w:rsidP="00DC32D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1DB0127E" w14:textId="0A4B2A1D" w:rsidR="008841A8" w:rsidRPr="00BC6461" w:rsidRDefault="008841A8" w:rsidP="00DC32D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5245" w:type="dxa"/>
          </w:tcPr>
          <w:p w14:paraId="26FBEF30" w14:textId="77777777" w:rsidR="008841A8" w:rsidRDefault="008841A8" w:rsidP="00323D4A">
            <w:pPr>
              <w:rPr>
                <w:rFonts w:ascii="ＭＳ 明朝" w:eastAsia="ＭＳ 明朝" w:hAnsi="ＭＳ 明朝"/>
                <w:sz w:val="22"/>
              </w:rPr>
            </w:pPr>
          </w:p>
          <w:p w14:paraId="5C77082F" w14:textId="765C40A6" w:rsidR="005307FB" w:rsidRPr="005307FB" w:rsidRDefault="005307FB" w:rsidP="005307FB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5307FB">
              <w:rPr>
                <w:rFonts w:ascii="ＭＳ 明朝" w:eastAsia="ＭＳ 明朝" w:hAnsi="ＭＳ 明朝" w:hint="eastAsia"/>
                <w:sz w:val="16"/>
                <w:szCs w:val="16"/>
              </w:rPr>
              <w:t>※申請者と同じ場合は省略可</w:t>
            </w:r>
          </w:p>
        </w:tc>
      </w:tr>
      <w:tr w:rsidR="008841A8" w:rsidRPr="00BC6461" w14:paraId="7AB4FBA3" w14:textId="77777777" w:rsidTr="00323D4A">
        <w:trPr>
          <w:trHeight w:val="563"/>
        </w:trPr>
        <w:tc>
          <w:tcPr>
            <w:tcW w:w="1843" w:type="dxa"/>
            <w:vMerge w:val="restart"/>
            <w:vAlign w:val="center"/>
          </w:tcPr>
          <w:p w14:paraId="1A419EF7" w14:textId="77777777" w:rsidR="008841A8" w:rsidRDefault="008841A8" w:rsidP="00DC32D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被災を受け避難</w:t>
            </w:r>
          </w:p>
          <w:p w14:paraId="4C18D3E5" w14:textId="3404BF3F" w:rsidR="00291771" w:rsidRPr="00291771" w:rsidRDefault="008841A8" w:rsidP="00D20D2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している者</w:t>
            </w:r>
          </w:p>
        </w:tc>
        <w:tc>
          <w:tcPr>
            <w:tcW w:w="1417" w:type="dxa"/>
            <w:vAlign w:val="center"/>
          </w:tcPr>
          <w:p w14:paraId="62189631" w14:textId="1D7E4567" w:rsidR="008841A8" w:rsidRPr="00BC6461" w:rsidRDefault="00323D4A" w:rsidP="00DC32D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被災地</w:t>
            </w:r>
            <w:r w:rsidR="008841A8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5245" w:type="dxa"/>
            <w:vAlign w:val="center"/>
          </w:tcPr>
          <w:p w14:paraId="3FBDEFFB" w14:textId="77777777" w:rsidR="008841A8" w:rsidRDefault="008841A8" w:rsidP="00DC32D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6F85CA76" w14:textId="625CB5D1" w:rsidR="008841A8" w:rsidRPr="00BC6461" w:rsidRDefault="008841A8" w:rsidP="00DC32D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841A8" w:rsidRPr="00BC6461" w14:paraId="59EA50B8" w14:textId="77777777" w:rsidTr="00323D4A">
        <w:trPr>
          <w:trHeight w:val="529"/>
        </w:trPr>
        <w:tc>
          <w:tcPr>
            <w:tcW w:w="1843" w:type="dxa"/>
            <w:vMerge/>
            <w:vAlign w:val="center"/>
          </w:tcPr>
          <w:p w14:paraId="0C269647" w14:textId="7141FE4C" w:rsidR="008841A8" w:rsidRPr="00BC6461" w:rsidRDefault="008841A8" w:rsidP="00DC32D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0C3679EB" w14:textId="725FC9E5" w:rsidR="008841A8" w:rsidRPr="00BC6461" w:rsidRDefault="00323D4A" w:rsidP="008841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被災者</w:t>
            </w:r>
            <w:r w:rsidR="008841A8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5245" w:type="dxa"/>
            <w:vAlign w:val="center"/>
          </w:tcPr>
          <w:p w14:paraId="7A39069A" w14:textId="77777777" w:rsidR="008841A8" w:rsidRDefault="008841A8" w:rsidP="00DC32D3">
            <w:pPr>
              <w:rPr>
                <w:rFonts w:ascii="ＭＳ 明朝" w:eastAsia="ＭＳ 明朝" w:hAnsi="ＭＳ 明朝"/>
                <w:sz w:val="22"/>
              </w:rPr>
            </w:pPr>
          </w:p>
          <w:p w14:paraId="3F5FD139" w14:textId="465BA037" w:rsidR="005307FB" w:rsidRPr="005307FB" w:rsidRDefault="005307FB" w:rsidP="005307FB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5307FB">
              <w:rPr>
                <w:rFonts w:ascii="ＭＳ 明朝" w:eastAsia="ＭＳ 明朝" w:hAnsi="ＭＳ 明朝" w:hint="eastAsia"/>
                <w:sz w:val="16"/>
                <w:szCs w:val="16"/>
              </w:rPr>
              <w:t>※申請者と同じ場合は省略可</w:t>
            </w:r>
          </w:p>
        </w:tc>
      </w:tr>
    </w:tbl>
    <w:p w14:paraId="2D983173" w14:textId="6E0FBAB6" w:rsidR="00623E73" w:rsidRDefault="00CF2475" w:rsidP="00E53130">
      <w:pPr>
        <w:spacing w:line="2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tbl>
      <w:tblPr>
        <w:tblStyle w:val="ae"/>
        <w:tblW w:w="8505" w:type="dxa"/>
        <w:tblInd w:w="392" w:type="dxa"/>
        <w:tblLook w:val="04A0" w:firstRow="1" w:lastRow="0" w:firstColumn="1" w:lastColumn="0" w:noHBand="0" w:noVBand="1"/>
      </w:tblPr>
      <w:tblGrid>
        <w:gridCol w:w="1843"/>
        <w:gridCol w:w="2296"/>
        <w:gridCol w:w="227"/>
        <w:gridCol w:w="1871"/>
        <w:gridCol w:w="2268"/>
      </w:tblGrid>
      <w:tr w:rsidR="00337DF6" w14:paraId="03B34877" w14:textId="77777777" w:rsidTr="00323D4A">
        <w:tc>
          <w:tcPr>
            <w:tcW w:w="413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FB33122" w14:textId="3A2FE4B8" w:rsidR="00337DF6" w:rsidRPr="00337DF6" w:rsidRDefault="00337DF6" w:rsidP="00337DF6">
            <w:pPr>
              <w:pStyle w:val="a9"/>
              <w:numPr>
                <w:ilvl w:val="0"/>
                <w:numId w:val="2"/>
              </w:numPr>
              <w:rPr>
                <w:rFonts w:ascii="ＭＳ 明朝" w:eastAsia="ＭＳ 明朝" w:hAnsi="ＭＳ 明朝"/>
                <w:sz w:val="22"/>
              </w:rPr>
            </w:pPr>
            <w:r w:rsidRPr="00337DF6">
              <w:rPr>
                <w:rFonts w:ascii="ＭＳ 明朝" w:eastAsia="ＭＳ 明朝" w:hAnsi="ＭＳ 明朝" w:hint="eastAsia"/>
                <w:sz w:val="22"/>
              </w:rPr>
              <w:t>１.公営住宅又は民間住宅に入居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870BC92" w14:textId="77777777" w:rsidR="00337DF6" w:rsidRDefault="00337DF6" w:rsidP="00DC32D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3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705D2D" w14:textId="0F76DDCC" w:rsidR="00337DF6" w:rsidRPr="00337DF6" w:rsidRDefault="00337DF6" w:rsidP="00337DF6">
            <w:pPr>
              <w:pStyle w:val="a9"/>
              <w:numPr>
                <w:ilvl w:val="0"/>
                <w:numId w:val="2"/>
              </w:numPr>
              <w:rPr>
                <w:rFonts w:ascii="ＭＳ 明朝" w:eastAsia="ＭＳ 明朝" w:hAnsi="ＭＳ 明朝"/>
                <w:sz w:val="22"/>
              </w:rPr>
            </w:pPr>
            <w:r w:rsidRPr="00337DF6">
              <w:rPr>
                <w:rFonts w:ascii="ＭＳ 明朝" w:eastAsia="ＭＳ 明朝" w:hAnsi="ＭＳ 明朝" w:hint="eastAsia"/>
                <w:sz w:val="22"/>
              </w:rPr>
              <w:t>２.親類縁者等の住家で同居</w:t>
            </w:r>
          </w:p>
        </w:tc>
      </w:tr>
      <w:tr w:rsidR="00337DF6" w14:paraId="390BA6BF" w14:textId="77777777" w:rsidTr="00323D4A">
        <w:tc>
          <w:tcPr>
            <w:tcW w:w="413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77CBA4" w14:textId="1EF5918E" w:rsidR="00337DF6" w:rsidRDefault="00337DF6" w:rsidP="00562B5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被災者世帯の水道料金の全額を減免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6CC3EA0" w14:textId="77777777" w:rsidR="00337DF6" w:rsidRDefault="00337DF6" w:rsidP="00DC32D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3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3116D5A" w14:textId="77777777" w:rsidR="00562B54" w:rsidRDefault="00337DF6" w:rsidP="00562B5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37DF6">
              <w:rPr>
                <w:rFonts w:ascii="ＭＳ 明朝" w:eastAsia="ＭＳ 明朝" w:hAnsi="ＭＳ 明朝" w:hint="eastAsia"/>
                <w:sz w:val="22"/>
              </w:rPr>
              <w:t>被災者の</w:t>
            </w:r>
            <w:r>
              <w:rPr>
                <w:rFonts w:ascii="ＭＳ 明朝" w:eastAsia="ＭＳ 明朝" w:hAnsi="ＭＳ 明朝" w:hint="eastAsia"/>
                <w:sz w:val="22"/>
              </w:rPr>
              <w:t>同居により増加した</w:t>
            </w:r>
          </w:p>
          <w:p w14:paraId="709FAF0E" w14:textId="2CFCD298" w:rsidR="00337DF6" w:rsidRDefault="008841A8" w:rsidP="00562B5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水道の使用者の</w:t>
            </w:r>
            <w:r w:rsidR="00337DF6" w:rsidRPr="00337DF6">
              <w:rPr>
                <w:rFonts w:ascii="ＭＳ 明朝" w:eastAsia="ＭＳ 明朝" w:hAnsi="ＭＳ 明朝" w:hint="eastAsia"/>
                <w:sz w:val="22"/>
              </w:rPr>
              <w:t>水道料金を減免</w:t>
            </w:r>
          </w:p>
        </w:tc>
      </w:tr>
      <w:tr w:rsidR="00323D4A" w14:paraId="68CBB2F2" w14:textId="77777777" w:rsidTr="00323D4A"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0F08AE34" w14:textId="574E81B5" w:rsidR="00441F88" w:rsidRDefault="00562B54" w:rsidP="004A3A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入居</w:t>
            </w:r>
            <w:r w:rsidR="00323D4A">
              <w:rPr>
                <w:rFonts w:ascii="ＭＳ 明朝" w:eastAsia="ＭＳ 明朝" w:hAnsi="ＭＳ 明朝" w:hint="eastAsia"/>
                <w:sz w:val="22"/>
              </w:rPr>
              <w:t>年月</w:t>
            </w: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2296" w:type="dxa"/>
            <w:tcBorders>
              <w:right w:val="single" w:sz="12" w:space="0" w:color="auto"/>
            </w:tcBorders>
            <w:vAlign w:val="center"/>
          </w:tcPr>
          <w:p w14:paraId="5B0FB8F0" w14:textId="64C1B97D" w:rsidR="00441F88" w:rsidRDefault="00D20D20" w:rsidP="00D20D2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536A3EF" w14:textId="77777777" w:rsidR="00441F88" w:rsidRDefault="00441F88" w:rsidP="00DC32D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1" w:type="dxa"/>
            <w:tcBorders>
              <w:left w:val="single" w:sz="12" w:space="0" w:color="auto"/>
            </w:tcBorders>
            <w:vAlign w:val="center"/>
          </w:tcPr>
          <w:p w14:paraId="1C3BCC03" w14:textId="36C6D021" w:rsidR="00441F88" w:rsidRDefault="00562B54" w:rsidP="004A3A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同居開始</w:t>
            </w:r>
            <w:r w:rsidR="00323D4A">
              <w:rPr>
                <w:rFonts w:ascii="ＭＳ 明朝" w:eastAsia="ＭＳ 明朝" w:hAnsi="ＭＳ 明朝" w:hint="eastAsia"/>
                <w:sz w:val="22"/>
              </w:rPr>
              <w:t>年月</w:t>
            </w: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3D0E4DCE" w14:textId="53B72539" w:rsidR="00441F88" w:rsidRDefault="00D20D20" w:rsidP="00D20D2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D20D20">
              <w:rPr>
                <w:rFonts w:ascii="ＭＳ 明朝" w:eastAsia="ＭＳ 明朝" w:hAnsi="ＭＳ 明朝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D20D20">
              <w:rPr>
                <w:rFonts w:ascii="ＭＳ 明朝" w:eastAsia="ＭＳ 明朝" w:hAnsi="ＭＳ 明朝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D20D20">
              <w:rPr>
                <w:rFonts w:ascii="ＭＳ 明朝" w:eastAsia="ＭＳ 明朝" w:hAnsi="ＭＳ 明朝"/>
                <w:sz w:val="22"/>
              </w:rPr>
              <w:t>日</w:t>
            </w:r>
          </w:p>
        </w:tc>
      </w:tr>
      <w:tr w:rsidR="00323D4A" w14:paraId="3F55B4C4" w14:textId="77777777" w:rsidTr="00323D4A"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1E116116" w14:textId="77777777" w:rsidR="00441F88" w:rsidRDefault="00562B54" w:rsidP="004A3A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避難した</w:t>
            </w:r>
          </w:p>
          <w:p w14:paraId="699CE952" w14:textId="24D6D2B0" w:rsidR="00562B54" w:rsidRDefault="00562B54" w:rsidP="004A3A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被災者の人数</w:t>
            </w:r>
          </w:p>
        </w:tc>
        <w:tc>
          <w:tcPr>
            <w:tcW w:w="2296" w:type="dxa"/>
            <w:tcBorders>
              <w:right w:val="single" w:sz="12" w:space="0" w:color="auto"/>
            </w:tcBorders>
            <w:vAlign w:val="center"/>
          </w:tcPr>
          <w:p w14:paraId="43AFCED9" w14:textId="632D9FAA" w:rsidR="00441F88" w:rsidRDefault="008841A8" w:rsidP="008841A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9F2F6D" w14:textId="77777777" w:rsidR="00441F88" w:rsidRDefault="00441F88" w:rsidP="00DC32D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1" w:type="dxa"/>
            <w:tcBorders>
              <w:left w:val="single" w:sz="12" w:space="0" w:color="auto"/>
            </w:tcBorders>
            <w:vAlign w:val="center"/>
          </w:tcPr>
          <w:p w14:paraId="46B846DC" w14:textId="77777777" w:rsidR="004A3AD8" w:rsidRPr="004A3AD8" w:rsidRDefault="004A3AD8" w:rsidP="004A3A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A3AD8">
              <w:rPr>
                <w:rFonts w:ascii="ＭＳ 明朝" w:eastAsia="ＭＳ 明朝" w:hAnsi="ＭＳ 明朝" w:hint="eastAsia"/>
                <w:sz w:val="22"/>
              </w:rPr>
              <w:t>避難した</w:t>
            </w:r>
          </w:p>
          <w:p w14:paraId="57EB4535" w14:textId="26834E73" w:rsidR="00441F88" w:rsidRDefault="004A3AD8" w:rsidP="004A3A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A3AD8">
              <w:rPr>
                <w:rFonts w:ascii="ＭＳ 明朝" w:eastAsia="ＭＳ 明朝" w:hAnsi="ＭＳ 明朝" w:hint="eastAsia"/>
                <w:sz w:val="22"/>
              </w:rPr>
              <w:t>被災者の人数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77CAEF92" w14:textId="773DEFFB" w:rsidR="00441F88" w:rsidRDefault="008841A8" w:rsidP="008841A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323D4A" w14:paraId="7837C944" w14:textId="77777777" w:rsidTr="00323D4A">
        <w:tc>
          <w:tcPr>
            <w:tcW w:w="1843" w:type="dxa"/>
            <w:tcBorders>
              <w:left w:val="single" w:sz="12" w:space="0" w:color="auto"/>
            </w:tcBorders>
          </w:tcPr>
          <w:p w14:paraId="56049F70" w14:textId="77777777" w:rsidR="00441F88" w:rsidRDefault="00441F88" w:rsidP="00DC32D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96" w:type="dxa"/>
            <w:tcBorders>
              <w:right w:val="single" w:sz="12" w:space="0" w:color="auto"/>
            </w:tcBorders>
            <w:vAlign w:val="center"/>
          </w:tcPr>
          <w:p w14:paraId="0A657C88" w14:textId="77777777" w:rsidR="00441F88" w:rsidRDefault="00441F88" w:rsidP="008841A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2673602" w14:textId="77777777" w:rsidR="00441F88" w:rsidRDefault="00441F88" w:rsidP="00DC32D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1" w:type="dxa"/>
            <w:tcBorders>
              <w:left w:val="single" w:sz="12" w:space="0" w:color="auto"/>
            </w:tcBorders>
            <w:vAlign w:val="center"/>
          </w:tcPr>
          <w:p w14:paraId="3FACDBCD" w14:textId="77777777" w:rsidR="00473213" w:rsidRDefault="004A3AD8" w:rsidP="004A3A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親類縁者等の</w:t>
            </w:r>
          </w:p>
          <w:p w14:paraId="7C8FEB4D" w14:textId="67F5117D" w:rsidR="00441F88" w:rsidRDefault="004A3AD8" w:rsidP="004A3A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住家の</w:t>
            </w:r>
            <w:r w:rsidRPr="004A3AD8">
              <w:rPr>
                <w:rFonts w:ascii="ＭＳ 明朝" w:eastAsia="ＭＳ 明朝" w:hAnsi="ＭＳ 明朝" w:hint="eastAsia"/>
                <w:sz w:val="22"/>
              </w:rPr>
              <w:t>世帯人数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3842DD7D" w14:textId="3FE20BDD" w:rsidR="00441F88" w:rsidRDefault="008841A8" w:rsidP="008841A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4A3AD8" w14:paraId="103813C5" w14:textId="77777777" w:rsidTr="00323D4A">
        <w:tc>
          <w:tcPr>
            <w:tcW w:w="413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D837BE3" w14:textId="76CF352C" w:rsidR="004A3AD8" w:rsidRDefault="004A3AD8" w:rsidP="004A3A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添付書類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83499D1" w14:textId="77777777" w:rsidR="004A3AD8" w:rsidRDefault="004A3AD8" w:rsidP="00DC32D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3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690E899" w14:textId="1A5169F7" w:rsidR="004A3AD8" w:rsidRDefault="004A3AD8" w:rsidP="004A3A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62B54">
              <w:rPr>
                <w:rFonts w:ascii="ＭＳ 明朝" w:eastAsia="ＭＳ 明朝" w:hAnsi="ＭＳ 明朝" w:hint="eastAsia"/>
                <w:sz w:val="22"/>
              </w:rPr>
              <w:t>添付書類</w:t>
            </w:r>
          </w:p>
        </w:tc>
      </w:tr>
      <w:tr w:rsidR="004A3AD8" w14:paraId="3A7DA4E0" w14:textId="77777777" w:rsidTr="00323D4A">
        <w:tc>
          <w:tcPr>
            <w:tcW w:w="413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9EC14A" w14:textId="648C8551" w:rsidR="004A3AD8" w:rsidRDefault="004A3AD8" w:rsidP="00DC32D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□り災証明書(写)</w:t>
            </w:r>
            <w:r w:rsidR="0081783C">
              <w:rPr>
                <w:rFonts w:ascii="ＭＳ 明朝" w:eastAsia="ＭＳ 明朝" w:hAnsi="ＭＳ 明朝" w:hint="eastAsia"/>
                <w:sz w:val="22"/>
              </w:rPr>
              <w:t>※</w:t>
            </w:r>
            <w:r w:rsidR="0030258A" w:rsidRPr="0030258A">
              <w:rPr>
                <w:rFonts w:ascii="ＭＳ 明朝" w:eastAsia="ＭＳ 明朝" w:hAnsi="ＭＳ 明朝" w:hint="eastAsia"/>
                <w:sz w:val="22"/>
              </w:rPr>
              <w:t>同等の書類</w:t>
            </w:r>
          </w:p>
          <w:p w14:paraId="71783C94" w14:textId="51A70FAB" w:rsidR="004A3AD8" w:rsidRDefault="00473213" w:rsidP="00DC32D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□公営住宅の使用許可書</w:t>
            </w:r>
          </w:p>
          <w:p w14:paraId="78D1B2E0" w14:textId="2E354346" w:rsidR="00F33E9E" w:rsidRPr="00F33E9E" w:rsidRDefault="00473213" w:rsidP="0030258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□賃貸借契約書</w:t>
            </w:r>
          </w:p>
        </w:tc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C84386" w14:textId="77777777" w:rsidR="004A3AD8" w:rsidRDefault="004A3AD8" w:rsidP="00DC32D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3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9D6DEC" w14:textId="1C5D9AEE" w:rsidR="004A3AD8" w:rsidRDefault="004A3AD8" w:rsidP="00DC32D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473213">
              <w:rPr>
                <w:rFonts w:ascii="ＭＳ 明朝" w:eastAsia="ＭＳ 明朝" w:hAnsi="ＭＳ 明朝" w:hint="eastAsia"/>
                <w:sz w:val="22"/>
              </w:rPr>
              <w:t>り災証明書（写）</w:t>
            </w:r>
            <w:r w:rsidR="0081783C" w:rsidRPr="0081783C">
              <w:rPr>
                <w:rFonts w:ascii="ＭＳ 明朝" w:eastAsia="ＭＳ 明朝" w:hAnsi="ＭＳ 明朝" w:hint="eastAsia"/>
                <w:sz w:val="22"/>
              </w:rPr>
              <w:t>※同等の書類</w:t>
            </w:r>
          </w:p>
          <w:p w14:paraId="7AEF0F01" w14:textId="19F4B83B" w:rsidR="004A3AD8" w:rsidRDefault="004A3AD8" w:rsidP="00F33E9E">
            <w:pPr>
              <w:rPr>
                <w:rFonts w:ascii="ＭＳ 明朝" w:eastAsia="ＭＳ 明朝" w:hAnsi="ＭＳ 明朝"/>
                <w:sz w:val="22"/>
              </w:rPr>
            </w:pPr>
          </w:p>
          <w:p w14:paraId="1E9E505C" w14:textId="492CC598" w:rsidR="004A3AD8" w:rsidRDefault="004A3AD8" w:rsidP="00DC32D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254AAA9" w14:textId="2A34C78B" w:rsidR="00623E73" w:rsidRPr="00AC2487" w:rsidRDefault="00AC2487" w:rsidP="00DC32D3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AC2487">
        <w:rPr>
          <w:rFonts w:ascii="ＭＳ 明朝" w:eastAsia="ＭＳ 明朝" w:hAnsi="ＭＳ 明朝" w:hint="eastAsia"/>
          <w:sz w:val="18"/>
          <w:szCs w:val="18"/>
        </w:rPr>
        <w:t>（記入方法）上記欄に必要事項を記入し、□内に☑をしてください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8505"/>
      </w:tblGrid>
      <w:tr w:rsidR="005E23EE" w14:paraId="52871010" w14:textId="77777777" w:rsidTr="00323D4A">
        <w:tc>
          <w:tcPr>
            <w:tcW w:w="8505" w:type="dxa"/>
            <w:tcBorders>
              <w:bottom w:val="single" w:sz="4" w:space="0" w:color="auto"/>
            </w:tcBorders>
          </w:tcPr>
          <w:p w14:paraId="25CC06BD" w14:textId="20721D4A" w:rsidR="0030258A" w:rsidRPr="00E53130" w:rsidRDefault="00323D4A" w:rsidP="00323D4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53130">
              <w:rPr>
                <w:rFonts w:ascii="ＭＳ 明朝" w:eastAsia="ＭＳ 明朝" w:hAnsi="ＭＳ 明朝" w:hint="eastAsia"/>
                <w:sz w:val="22"/>
              </w:rPr>
              <w:t>注</w:t>
            </w:r>
            <w:r w:rsidR="00E5313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53130">
              <w:rPr>
                <w:rFonts w:ascii="ＭＳ 明朝" w:eastAsia="ＭＳ 明朝" w:hAnsi="ＭＳ 明朝" w:hint="eastAsia"/>
                <w:sz w:val="22"/>
              </w:rPr>
              <w:t>意</w:t>
            </w:r>
            <w:r w:rsidR="00E5313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0258A" w:rsidRPr="00E53130">
              <w:rPr>
                <w:rFonts w:ascii="ＭＳ 明朝" w:eastAsia="ＭＳ 明朝" w:hAnsi="ＭＳ 明朝" w:hint="eastAsia"/>
                <w:sz w:val="22"/>
              </w:rPr>
              <w:t>事</w:t>
            </w:r>
            <w:r w:rsidR="00E5313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0258A" w:rsidRPr="00E53130">
              <w:rPr>
                <w:rFonts w:ascii="ＭＳ 明朝" w:eastAsia="ＭＳ 明朝" w:hAnsi="ＭＳ 明朝" w:hint="eastAsia"/>
                <w:sz w:val="22"/>
              </w:rPr>
              <w:t>項</w:t>
            </w:r>
          </w:p>
          <w:p w14:paraId="36211527" w14:textId="257160E4" w:rsidR="005E23EE" w:rsidRPr="00323D4A" w:rsidRDefault="0030258A" w:rsidP="0030258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23D4A">
              <w:rPr>
                <w:rFonts w:ascii="ＭＳ 明朝" w:eastAsia="ＭＳ 明朝" w:hAnsi="ＭＳ 明朝" w:hint="eastAsia"/>
                <w:sz w:val="20"/>
                <w:szCs w:val="20"/>
              </w:rPr>
              <w:t>・２の場合、同居の事実を電話、訪問で確認させて頂く場合があります。</w:t>
            </w:r>
          </w:p>
          <w:p w14:paraId="5FD2ACB2" w14:textId="24CFE553" w:rsidR="00323D4A" w:rsidRDefault="00323D4A" w:rsidP="00323D4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23D4A">
              <w:rPr>
                <w:rFonts w:ascii="ＭＳ 明朝" w:eastAsia="ＭＳ 明朝" w:hAnsi="ＭＳ 明朝" w:hint="eastAsia"/>
                <w:sz w:val="20"/>
                <w:szCs w:val="20"/>
              </w:rPr>
              <w:t>・被災者が避難している場所が転居する際には、水道企業団へ連絡をおねがいします。</w:t>
            </w:r>
          </w:p>
          <w:p w14:paraId="1452CC11" w14:textId="77777777" w:rsidR="005307FB" w:rsidRDefault="0030258A" w:rsidP="005307F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23D4A">
              <w:rPr>
                <w:rFonts w:ascii="ＭＳ 明朝" w:eastAsia="ＭＳ 明朝" w:hAnsi="ＭＳ 明朝" w:hint="eastAsia"/>
                <w:sz w:val="20"/>
                <w:szCs w:val="20"/>
              </w:rPr>
              <w:t>・減免申請の事務処理状況により時間を要する場合があります。</w:t>
            </w:r>
          </w:p>
          <w:p w14:paraId="2ED8E99E" w14:textId="476B646B" w:rsidR="00323D4A" w:rsidRPr="0030258A" w:rsidRDefault="0030258A" w:rsidP="005307FB">
            <w:pPr>
              <w:ind w:firstLineChars="100" w:firstLine="200"/>
              <w:rPr>
                <w:rFonts w:ascii="ＭＳ 明朝" w:eastAsia="ＭＳ 明朝" w:hAnsi="ＭＳ 明朝"/>
                <w:sz w:val="22"/>
              </w:rPr>
            </w:pPr>
            <w:r w:rsidRPr="00323D4A">
              <w:rPr>
                <w:rFonts w:ascii="ＭＳ 明朝" w:eastAsia="ＭＳ 明朝" w:hAnsi="ＭＳ 明朝" w:hint="eastAsia"/>
                <w:sz w:val="20"/>
                <w:szCs w:val="20"/>
              </w:rPr>
              <w:t>この場合、還付対応と</w:t>
            </w:r>
            <w:r w:rsidR="005307FB">
              <w:rPr>
                <w:rFonts w:ascii="ＭＳ 明朝" w:eastAsia="ＭＳ 明朝" w:hAnsi="ＭＳ 明朝" w:hint="eastAsia"/>
                <w:sz w:val="20"/>
                <w:szCs w:val="20"/>
              </w:rPr>
              <w:t>なる場合もあります</w:t>
            </w:r>
            <w:r w:rsidRPr="00323D4A">
              <w:rPr>
                <w:rFonts w:ascii="ＭＳ 明朝" w:eastAsia="ＭＳ 明朝" w:hAnsi="ＭＳ 明朝" w:hint="eastAsia"/>
                <w:sz w:val="20"/>
                <w:szCs w:val="20"/>
              </w:rPr>
              <w:t>のでご了承ください。</w:t>
            </w:r>
          </w:p>
        </w:tc>
      </w:tr>
    </w:tbl>
    <w:p w14:paraId="2848D976" w14:textId="77777777" w:rsidR="006C0785" w:rsidRDefault="006C0785" w:rsidP="00CF2475">
      <w:pPr>
        <w:spacing w:line="240" w:lineRule="exact"/>
        <w:rPr>
          <w:rFonts w:ascii="ＭＳ 明朝" w:eastAsia="ＭＳ 明朝" w:hAnsi="ＭＳ 明朝"/>
          <w:sz w:val="22"/>
        </w:rPr>
      </w:pPr>
    </w:p>
    <w:p w14:paraId="5DD4D86F" w14:textId="6BA0486E" w:rsidR="004910D8" w:rsidRPr="00BC6461" w:rsidRDefault="005C6723" w:rsidP="00623E73">
      <w:pPr>
        <w:spacing w:line="360" w:lineRule="auto"/>
        <w:rPr>
          <w:rFonts w:ascii="ＭＳ 明朝" w:eastAsia="ＭＳ 明朝" w:hAnsi="ＭＳ 明朝"/>
          <w:sz w:val="22"/>
        </w:rPr>
      </w:pPr>
      <w:r w:rsidRPr="00BC6461">
        <w:rPr>
          <w:rFonts w:ascii="ＭＳ 明朝" w:eastAsia="ＭＳ 明朝" w:hAnsi="ＭＳ 明朝" w:hint="eastAsia"/>
          <w:sz w:val="22"/>
        </w:rPr>
        <w:t xml:space="preserve">　</w:t>
      </w:r>
      <w:r w:rsidR="00D20D20">
        <w:rPr>
          <w:rFonts w:ascii="ＭＳ 明朝" w:eastAsia="ＭＳ 明朝" w:hAnsi="ＭＳ 明朝" w:hint="eastAsia"/>
          <w:sz w:val="22"/>
        </w:rPr>
        <w:t>受付</w:t>
      </w:r>
      <w:r w:rsidRPr="00BC6461">
        <w:rPr>
          <w:rFonts w:ascii="ＭＳ 明朝" w:eastAsia="ＭＳ 明朝" w:hAnsi="ＭＳ 明朝" w:hint="eastAsia"/>
          <w:sz w:val="22"/>
        </w:rPr>
        <w:t>確認欄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3047"/>
        <w:gridCol w:w="1081"/>
        <w:gridCol w:w="1081"/>
        <w:gridCol w:w="1081"/>
        <w:gridCol w:w="1081"/>
      </w:tblGrid>
      <w:tr w:rsidR="006C0785" w14:paraId="18A45EC4" w14:textId="77777777" w:rsidTr="006C0785">
        <w:tc>
          <w:tcPr>
            <w:tcW w:w="1276" w:type="dxa"/>
            <w:vAlign w:val="center"/>
          </w:tcPr>
          <w:p w14:paraId="17CE9F27" w14:textId="307A80C3" w:rsidR="006C0785" w:rsidRPr="006C0785" w:rsidRDefault="006C0785" w:rsidP="006C0785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6C0785">
              <w:rPr>
                <w:rFonts w:ascii="ＭＳ 明朝" w:eastAsia="ＭＳ 明朝" w:hAnsi="ＭＳ 明朝" w:hint="eastAsia"/>
                <w:sz w:val="20"/>
                <w:szCs w:val="20"/>
              </w:rPr>
              <w:t>水栓番号</w:t>
            </w:r>
          </w:p>
        </w:tc>
        <w:tc>
          <w:tcPr>
            <w:tcW w:w="3047" w:type="dxa"/>
          </w:tcPr>
          <w:p w14:paraId="10E80D2F" w14:textId="77777777" w:rsidR="006C0785" w:rsidRPr="006C0785" w:rsidRDefault="006C0785" w:rsidP="00623E7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24" w:type="dxa"/>
            <w:gridSpan w:val="4"/>
            <w:vMerge w:val="restart"/>
          </w:tcPr>
          <w:p w14:paraId="4B5F9C68" w14:textId="77777777" w:rsidR="006C0785" w:rsidRDefault="006C0785" w:rsidP="00623E7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C0785">
              <w:rPr>
                <w:rFonts w:ascii="ＭＳ 明朝" w:eastAsia="ＭＳ 明朝" w:hAnsi="ＭＳ 明朝" w:hint="eastAsia"/>
                <w:sz w:val="20"/>
                <w:szCs w:val="20"/>
              </w:rPr>
              <w:t>確認欄</w:t>
            </w:r>
          </w:p>
          <w:p w14:paraId="59B53AFA" w14:textId="744F105A" w:rsidR="005307FB" w:rsidRPr="006C0785" w:rsidRDefault="005307FB" w:rsidP="00623E7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C0785" w14:paraId="606910A0" w14:textId="77777777" w:rsidTr="006C0785">
        <w:tc>
          <w:tcPr>
            <w:tcW w:w="1276" w:type="dxa"/>
            <w:vAlign w:val="center"/>
          </w:tcPr>
          <w:p w14:paraId="0E864641" w14:textId="41C9EB28" w:rsidR="006C0785" w:rsidRPr="006C0785" w:rsidRDefault="005307FB" w:rsidP="005307FB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確認者</w:t>
            </w:r>
          </w:p>
        </w:tc>
        <w:tc>
          <w:tcPr>
            <w:tcW w:w="3047" w:type="dxa"/>
          </w:tcPr>
          <w:p w14:paraId="0B31FA5B" w14:textId="77777777" w:rsidR="006C0785" w:rsidRPr="006C0785" w:rsidRDefault="006C0785" w:rsidP="00623E7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24" w:type="dxa"/>
            <w:gridSpan w:val="4"/>
            <w:vMerge/>
          </w:tcPr>
          <w:p w14:paraId="39F3FE21" w14:textId="77777777" w:rsidR="006C0785" w:rsidRPr="006C0785" w:rsidRDefault="006C0785" w:rsidP="00623E7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C0785" w14:paraId="3D612196" w14:textId="77777777" w:rsidTr="006C0785">
        <w:tc>
          <w:tcPr>
            <w:tcW w:w="1276" w:type="dxa"/>
            <w:vMerge w:val="restart"/>
            <w:vAlign w:val="center"/>
          </w:tcPr>
          <w:p w14:paraId="27427214" w14:textId="340E7686" w:rsidR="006C0785" w:rsidRPr="006C0785" w:rsidRDefault="006C0785" w:rsidP="006C0785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6C0785">
              <w:rPr>
                <w:rFonts w:ascii="ＭＳ 明朝" w:eastAsia="ＭＳ 明朝" w:hAnsi="ＭＳ 明朝" w:hint="eastAsia"/>
                <w:sz w:val="20"/>
                <w:szCs w:val="20"/>
              </w:rPr>
              <w:t>減免期間</w:t>
            </w:r>
          </w:p>
        </w:tc>
        <w:tc>
          <w:tcPr>
            <w:tcW w:w="3047" w:type="dxa"/>
          </w:tcPr>
          <w:p w14:paraId="36BAB2DF" w14:textId="631D71C4" w:rsidR="006C0785" w:rsidRPr="006C0785" w:rsidRDefault="006C0785" w:rsidP="00623E7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 w:rsidRPr="006C0785">
              <w:rPr>
                <w:rFonts w:ascii="ＭＳ 明朝" w:eastAsia="ＭＳ 明朝" w:hAnsi="ＭＳ 明朝" w:hint="eastAsia"/>
                <w:sz w:val="20"/>
                <w:szCs w:val="20"/>
              </w:rPr>
              <w:t>始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)　　　年　　月　　日</w:t>
            </w:r>
          </w:p>
        </w:tc>
        <w:tc>
          <w:tcPr>
            <w:tcW w:w="1081" w:type="dxa"/>
          </w:tcPr>
          <w:p w14:paraId="336CF7C5" w14:textId="77777777" w:rsidR="006C0785" w:rsidRDefault="006C0785" w:rsidP="00623E7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1" w:type="dxa"/>
          </w:tcPr>
          <w:p w14:paraId="766A0379" w14:textId="77777777" w:rsidR="006C0785" w:rsidRPr="006C0785" w:rsidRDefault="006C0785" w:rsidP="00623E7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81" w:type="dxa"/>
          </w:tcPr>
          <w:p w14:paraId="5C144107" w14:textId="77777777" w:rsidR="006C0785" w:rsidRPr="006C0785" w:rsidRDefault="006C0785" w:rsidP="00623E7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81" w:type="dxa"/>
          </w:tcPr>
          <w:p w14:paraId="100F7DFE" w14:textId="77777777" w:rsidR="006C0785" w:rsidRPr="006C0785" w:rsidRDefault="006C0785" w:rsidP="00623E7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C0785" w14:paraId="47032A88" w14:textId="77777777" w:rsidTr="006C0785">
        <w:tc>
          <w:tcPr>
            <w:tcW w:w="1276" w:type="dxa"/>
            <w:vMerge/>
          </w:tcPr>
          <w:p w14:paraId="396ECDEA" w14:textId="5B23F2E3" w:rsidR="006C0785" w:rsidRPr="006C0785" w:rsidRDefault="006C0785" w:rsidP="006C0785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47" w:type="dxa"/>
          </w:tcPr>
          <w:p w14:paraId="720DBD77" w14:textId="4ED882C4" w:rsidR="006C0785" w:rsidRPr="006C0785" w:rsidRDefault="006C0785" w:rsidP="00623E7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(終)　　　</w:t>
            </w:r>
            <w:r w:rsidRPr="006C0785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1081" w:type="dxa"/>
            <w:vMerge w:val="restart"/>
          </w:tcPr>
          <w:p w14:paraId="142A71D9" w14:textId="77777777" w:rsidR="006C0785" w:rsidRDefault="006C0785" w:rsidP="00623E7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1" w:type="dxa"/>
            <w:vMerge w:val="restart"/>
          </w:tcPr>
          <w:p w14:paraId="3B5E4FCC" w14:textId="77777777" w:rsidR="006C0785" w:rsidRPr="006C0785" w:rsidRDefault="006C0785" w:rsidP="00623E7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81" w:type="dxa"/>
            <w:vMerge w:val="restart"/>
          </w:tcPr>
          <w:p w14:paraId="2C282744" w14:textId="77777777" w:rsidR="006C0785" w:rsidRPr="006C0785" w:rsidRDefault="006C0785" w:rsidP="00623E7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81" w:type="dxa"/>
            <w:vMerge w:val="restart"/>
          </w:tcPr>
          <w:p w14:paraId="1B773399" w14:textId="77777777" w:rsidR="006C0785" w:rsidRPr="006C0785" w:rsidRDefault="006C0785" w:rsidP="00623E7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C0785" w14:paraId="370C294E" w14:textId="77777777" w:rsidTr="006C0785">
        <w:tc>
          <w:tcPr>
            <w:tcW w:w="1276" w:type="dxa"/>
          </w:tcPr>
          <w:p w14:paraId="1563B451" w14:textId="25D93C8D" w:rsidR="006C0785" w:rsidRPr="006C0785" w:rsidRDefault="006C0785" w:rsidP="006C0785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47" w:type="dxa"/>
          </w:tcPr>
          <w:p w14:paraId="59AC18FB" w14:textId="77777777" w:rsidR="006C0785" w:rsidRPr="006C0785" w:rsidRDefault="006C0785" w:rsidP="00623E7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81" w:type="dxa"/>
            <w:vMerge/>
          </w:tcPr>
          <w:p w14:paraId="3A4738EA" w14:textId="77777777" w:rsidR="006C0785" w:rsidRDefault="006C0785" w:rsidP="00623E7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1" w:type="dxa"/>
            <w:vMerge/>
          </w:tcPr>
          <w:p w14:paraId="595F39C7" w14:textId="77777777" w:rsidR="006C0785" w:rsidRPr="006C0785" w:rsidRDefault="006C0785" w:rsidP="00623E7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81" w:type="dxa"/>
            <w:vMerge/>
          </w:tcPr>
          <w:p w14:paraId="35388027" w14:textId="77777777" w:rsidR="006C0785" w:rsidRPr="006C0785" w:rsidRDefault="006C0785" w:rsidP="00623E7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81" w:type="dxa"/>
            <w:vMerge/>
          </w:tcPr>
          <w:p w14:paraId="5399317B" w14:textId="77777777" w:rsidR="006C0785" w:rsidRPr="006C0785" w:rsidRDefault="006C0785" w:rsidP="00623E7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C0785" w14:paraId="1DB9449E" w14:textId="77777777" w:rsidTr="006C0785">
        <w:tc>
          <w:tcPr>
            <w:tcW w:w="1276" w:type="dxa"/>
          </w:tcPr>
          <w:p w14:paraId="5FCC9438" w14:textId="77777777" w:rsidR="006C0785" w:rsidRPr="006C0785" w:rsidRDefault="006C0785" w:rsidP="006C0785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47" w:type="dxa"/>
          </w:tcPr>
          <w:p w14:paraId="4778E483" w14:textId="77777777" w:rsidR="006C0785" w:rsidRPr="006C0785" w:rsidRDefault="006C0785" w:rsidP="00623E7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81" w:type="dxa"/>
            <w:vMerge/>
          </w:tcPr>
          <w:p w14:paraId="03E3495D" w14:textId="77777777" w:rsidR="006C0785" w:rsidRDefault="006C0785" w:rsidP="00623E7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1" w:type="dxa"/>
            <w:vMerge/>
          </w:tcPr>
          <w:p w14:paraId="41822B1C" w14:textId="77777777" w:rsidR="006C0785" w:rsidRPr="006C0785" w:rsidRDefault="006C0785" w:rsidP="00623E7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81" w:type="dxa"/>
            <w:vMerge/>
          </w:tcPr>
          <w:p w14:paraId="39BC9F19" w14:textId="77777777" w:rsidR="006C0785" w:rsidRPr="006C0785" w:rsidRDefault="006C0785" w:rsidP="00623E7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81" w:type="dxa"/>
            <w:vMerge/>
          </w:tcPr>
          <w:p w14:paraId="14305854" w14:textId="77777777" w:rsidR="006C0785" w:rsidRPr="006C0785" w:rsidRDefault="006C0785" w:rsidP="00623E7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3E77679D" w14:textId="77777777" w:rsidR="005C6723" w:rsidRPr="00BC6461" w:rsidRDefault="005C6723" w:rsidP="00623E73">
      <w:pPr>
        <w:rPr>
          <w:rFonts w:ascii="ＭＳ 明朝" w:eastAsia="ＭＳ 明朝" w:hAnsi="ＭＳ 明朝"/>
          <w:sz w:val="22"/>
        </w:rPr>
      </w:pPr>
    </w:p>
    <w:sectPr w:rsidR="005C6723" w:rsidRPr="00BC6461" w:rsidSect="00D32BF5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A11A6F" w14:textId="77777777" w:rsidR="00260F80" w:rsidRDefault="00260F80" w:rsidP="004910D8">
      <w:r>
        <w:separator/>
      </w:r>
    </w:p>
  </w:endnote>
  <w:endnote w:type="continuationSeparator" w:id="0">
    <w:p w14:paraId="7F8AADD3" w14:textId="77777777" w:rsidR="00260F80" w:rsidRDefault="00260F80" w:rsidP="00491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charset w:val="80"/>
    <w:family w:val="roman"/>
    <w:pitch w:val="variable"/>
    <w:sig w:usb0="00000000" w:usb1="2AC7FCF0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D1D4D6" w14:textId="77777777" w:rsidR="00260F80" w:rsidRDefault="00260F80" w:rsidP="004910D8">
      <w:r>
        <w:separator/>
      </w:r>
    </w:p>
  </w:footnote>
  <w:footnote w:type="continuationSeparator" w:id="0">
    <w:p w14:paraId="2218731D" w14:textId="77777777" w:rsidR="00260F80" w:rsidRDefault="00260F80" w:rsidP="00491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1052D"/>
    <w:multiLevelType w:val="hybridMultilevel"/>
    <w:tmpl w:val="C68EBE48"/>
    <w:lvl w:ilvl="0" w:tplc="045E0374">
      <w:numFmt w:val="bullet"/>
      <w:lvlText w:val="□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6" w:hanging="440"/>
      </w:pPr>
      <w:rPr>
        <w:rFonts w:ascii="Wingdings" w:hAnsi="Wingdings" w:hint="default"/>
      </w:rPr>
    </w:lvl>
  </w:abstractNum>
  <w:abstractNum w:abstractNumId="1" w15:restartNumberingAfterBreak="0">
    <w:nsid w:val="4AD0618E"/>
    <w:multiLevelType w:val="hybridMultilevel"/>
    <w:tmpl w:val="8BDA9094"/>
    <w:lvl w:ilvl="0" w:tplc="FC9218B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BE9"/>
    <w:rsid w:val="00087437"/>
    <w:rsid w:val="00250263"/>
    <w:rsid w:val="00260F80"/>
    <w:rsid w:val="00291771"/>
    <w:rsid w:val="002E68F5"/>
    <w:rsid w:val="0030258A"/>
    <w:rsid w:val="00323D4A"/>
    <w:rsid w:val="00337DF6"/>
    <w:rsid w:val="00441F88"/>
    <w:rsid w:val="00464A95"/>
    <w:rsid w:val="00473213"/>
    <w:rsid w:val="004910D8"/>
    <w:rsid w:val="004A3AD8"/>
    <w:rsid w:val="005307FB"/>
    <w:rsid w:val="00552EA6"/>
    <w:rsid w:val="00562B54"/>
    <w:rsid w:val="00595CD1"/>
    <w:rsid w:val="005C6723"/>
    <w:rsid w:val="005E23EE"/>
    <w:rsid w:val="00623E73"/>
    <w:rsid w:val="006C0785"/>
    <w:rsid w:val="00795BE9"/>
    <w:rsid w:val="0081783C"/>
    <w:rsid w:val="008841A8"/>
    <w:rsid w:val="00A25721"/>
    <w:rsid w:val="00A614EB"/>
    <w:rsid w:val="00AC2487"/>
    <w:rsid w:val="00AD5057"/>
    <w:rsid w:val="00BC6461"/>
    <w:rsid w:val="00BE7831"/>
    <w:rsid w:val="00CA33F1"/>
    <w:rsid w:val="00CB36F0"/>
    <w:rsid w:val="00CF2475"/>
    <w:rsid w:val="00D20D20"/>
    <w:rsid w:val="00D32BF5"/>
    <w:rsid w:val="00D62710"/>
    <w:rsid w:val="00DC32D3"/>
    <w:rsid w:val="00DF1C83"/>
    <w:rsid w:val="00E53130"/>
    <w:rsid w:val="00E601FE"/>
    <w:rsid w:val="00F33E9E"/>
    <w:rsid w:val="00F567BE"/>
    <w:rsid w:val="00F8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15E725"/>
  <w15:chartTrackingRefBased/>
  <w15:docId w15:val="{E6730DA1-9574-4528-8D06-1E569FC84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95BE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B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BE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BE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BE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BE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BE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BE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95BE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95BE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95BE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95B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95B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95B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95B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95BE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95BE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95BE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95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BE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95B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B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95B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BE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95BE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95B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95BE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95BE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910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910D8"/>
  </w:style>
  <w:style w:type="paragraph" w:styleId="ac">
    <w:name w:val="footer"/>
    <w:basedOn w:val="a"/>
    <w:link w:val="ad"/>
    <w:uiPriority w:val="99"/>
    <w:unhideWhenUsed/>
    <w:rsid w:val="004910D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910D8"/>
  </w:style>
  <w:style w:type="table" w:styleId="ae">
    <w:name w:val="Table Grid"/>
    <w:basedOn w:val="a1"/>
    <w:uiPriority w:val="39"/>
    <w:rsid w:val="00491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260F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260F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21b325f-326c-4cbd-afbc-f7cbfa76d316}" enabled="1" method="Privileged" siteId="{b2d69f34-40d5-4daa-a941-64d1ed016f7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兵頭 慎一</dc:creator>
  <cp:keywords/>
  <dc:description/>
  <cp:lastModifiedBy>日浦 喜晴</cp:lastModifiedBy>
  <cp:revision>3</cp:revision>
  <cp:lastPrinted>2024-02-06T05:55:00Z</cp:lastPrinted>
  <dcterms:created xsi:type="dcterms:W3CDTF">2024-02-06T05:53:00Z</dcterms:created>
  <dcterms:modified xsi:type="dcterms:W3CDTF">2024-02-06T08:48:00Z</dcterms:modified>
</cp:coreProperties>
</file>